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BD" w:rsidRDefault="00E103BD" w:rsidP="00F22837">
      <w:pPr>
        <w:pStyle w:val="1"/>
        <w:tabs>
          <w:tab w:val="clear" w:pos="720"/>
          <w:tab w:val="left" w:pos="6840"/>
        </w:tabs>
        <w:spacing w:before="0" w:after="0"/>
        <w:ind w:left="0" w:firstLine="0"/>
        <w:jc w:val="center"/>
        <w:rPr>
          <w:caps/>
          <w:sz w:val="24"/>
          <w:szCs w:val="24"/>
        </w:rPr>
      </w:pPr>
    </w:p>
    <w:p w:rsidR="00E103BD" w:rsidRPr="00573D86" w:rsidRDefault="00E103BD" w:rsidP="00F22837">
      <w:pPr>
        <w:pStyle w:val="1"/>
        <w:numPr>
          <w:ilvl w:val="0"/>
          <w:numId w:val="1"/>
        </w:numPr>
        <w:tabs>
          <w:tab w:val="left" w:pos="0"/>
          <w:tab w:val="left" w:pos="6840"/>
        </w:tabs>
        <w:spacing w:before="0" w:after="0"/>
        <w:jc w:val="center"/>
        <w:rPr>
          <w:caps/>
          <w:sz w:val="24"/>
          <w:szCs w:val="24"/>
        </w:rPr>
      </w:pPr>
      <w:r w:rsidRPr="00573D86">
        <w:rPr>
          <w:caps/>
          <w:sz w:val="24"/>
          <w:szCs w:val="24"/>
        </w:rPr>
        <w:t>Российская федерация</w:t>
      </w:r>
    </w:p>
    <w:p w:rsidR="00E103BD" w:rsidRPr="00573D86" w:rsidRDefault="00E103BD" w:rsidP="00F22837">
      <w:pPr>
        <w:pStyle w:val="1"/>
        <w:numPr>
          <w:ilvl w:val="0"/>
          <w:numId w:val="1"/>
        </w:numPr>
        <w:tabs>
          <w:tab w:val="left" w:pos="0"/>
          <w:tab w:val="left" w:pos="6840"/>
        </w:tabs>
        <w:spacing w:before="0" w:after="0"/>
        <w:jc w:val="center"/>
        <w:rPr>
          <w:caps/>
          <w:sz w:val="24"/>
          <w:szCs w:val="24"/>
        </w:rPr>
      </w:pPr>
      <w:r w:rsidRPr="00573D86">
        <w:rPr>
          <w:caps/>
          <w:sz w:val="24"/>
          <w:szCs w:val="24"/>
        </w:rPr>
        <w:t>Курганская область</w:t>
      </w:r>
    </w:p>
    <w:p w:rsidR="00E103BD" w:rsidRDefault="00E103BD" w:rsidP="00F22837">
      <w:pPr>
        <w:pStyle w:val="1"/>
        <w:numPr>
          <w:ilvl w:val="0"/>
          <w:numId w:val="1"/>
        </w:numPr>
        <w:tabs>
          <w:tab w:val="left" w:pos="0"/>
        </w:tabs>
        <w:spacing w:before="0" w:after="0" w:line="238" w:lineRule="atLeast"/>
        <w:jc w:val="center"/>
        <w:rPr>
          <w:caps/>
          <w:sz w:val="24"/>
          <w:szCs w:val="24"/>
        </w:rPr>
      </w:pPr>
      <w:r w:rsidRPr="00573D86">
        <w:rPr>
          <w:caps/>
          <w:sz w:val="24"/>
          <w:szCs w:val="24"/>
        </w:rPr>
        <w:t>ПРиТОБОЛЬНЫй район</w:t>
      </w:r>
    </w:p>
    <w:p w:rsidR="00E103BD" w:rsidRPr="00F22837" w:rsidRDefault="00FD15FC" w:rsidP="00F22837">
      <w:pPr>
        <w:pStyle w:val="a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2837">
        <w:rPr>
          <w:rFonts w:ascii="Times New Roman" w:hAnsi="Times New Roman" w:cs="Times New Roman"/>
          <w:b/>
          <w:sz w:val="24"/>
          <w:szCs w:val="24"/>
          <w:lang w:eastAsia="ar-SA"/>
        </w:rPr>
        <w:t>БОРОВЛЯНСКИЙ  СЕЛЬСОВЕТ</w:t>
      </w:r>
    </w:p>
    <w:p w:rsidR="00E103BD" w:rsidRDefault="00E103BD" w:rsidP="00F22837">
      <w:pPr>
        <w:pStyle w:val="a0"/>
        <w:jc w:val="center"/>
        <w:rPr>
          <w:b/>
          <w:bCs/>
          <w:caps/>
        </w:rPr>
      </w:pPr>
    </w:p>
    <w:p w:rsidR="00E103BD" w:rsidRPr="00460A3D" w:rsidRDefault="00E103BD" w:rsidP="00F22837">
      <w:pPr>
        <w:pStyle w:val="a4"/>
        <w:spacing w:before="0" w:after="0"/>
        <w:jc w:val="center"/>
        <w:rPr>
          <w:b/>
          <w:bCs/>
          <w:caps/>
        </w:rPr>
      </w:pPr>
    </w:p>
    <w:p w:rsidR="00E103BD" w:rsidRDefault="00E103BD" w:rsidP="00F22837">
      <w:pPr>
        <w:pStyle w:val="5"/>
        <w:numPr>
          <w:ilvl w:val="4"/>
          <w:numId w:val="1"/>
        </w:numPr>
        <w:tabs>
          <w:tab w:val="left" w:pos="0"/>
          <w:tab w:val="left" w:pos="6840"/>
        </w:tabs>
        <w:spacing w:before="0" w:after="0"/>
        <w:jc w:val="center"/>
        <w:rPr>
          <w:sz w:val="24"/>
          <w:szCs w:val="24"/>
        </w:rPr>
      </w:pPr>
      <w:r w:rsidRPr="00573D86">
        <w:rPr>
          <w:sz w:val="24"/>
          <w:szCs w:val="24"/>
        </w:rPr>
        <w:t>РАСПОРЯЖЕНИЕ</w:t>
      </w:r>
    </w:p>
    <w:p w:rsidR="00E103BD" w:rsidRDefault="00E103BD" w:rsidP="00F22837">
      <w:pPr>
        <w:pStyle w:val="a0"/>
        <w:jc w:val="center"/>
        <w:rPr>
          <w:lang w:eastAsia="ar-SA"/>
        </w:rPr>
      </w:pPr>
    </w:p>
    <w:p w:rsidR="00E103BD" w:rsidRPr="00460A3D" w:rsidRDefault="00E103BD" w:rsidP="00E103BD">
      <w:pPr>
        <w:pStyle w:val="a0"/>
        <w:rPr>
          <w:lang w:eastAsia="ar-SA"/>
        </w:rPr>
      </w:pPr>
    </w:p>
    <w:p w:rsidR="00E103BD" w:rsidRPr="00F22837" w:rsidRDefault="00E103BD" w:rsidP="00E103BD">
      <w:pPr>
        <w:pStyle w:val="a0"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8478A2">
        <w:rPr>
          <w:rFonts w:ascii="Times New Roman" w:hAnsi="Times New Roman" w:cs="Times New Roman"/>
          <w:sz w:val="24"/>
          <w:szCs w:val="24"/>
          <w:lang w:eastAsia="ar-SA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2016 </w:t>
      </w:r>
      <w:r w:rsidRPr="00573D86">
        <w:rPr>
          <w:rFonts w:ascii="Times New Roman" w:hAnsi="Times New Roman" w:cs="Times New Roman"/>
          <w:sz w:val="24"/>
          <w:szCs w:val="24"/>
          <w:lang w:eastAsia="ar-SA"/>
        </w:rPr>
        <w:t xml:space="preserve">г. </w:t>
      </w:r>
      <w:r w:rsidR="00F228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F228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8478A2" w:rsidRPr="00F228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2837" w:rsidRPr="00F228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982F28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F22837" w:rsidRPr="00F22837">
        <w:rPr>
          <w:rFonts w:ascii="Times New Roman" w:hAnsi="Times New Roman" w:cs="Times New Roman"/>
          <w:b/>
          <w:sz w:val="24"/>
          <w:szCs w:val="24"/>
          <w:lang w:eastAsia="ar-SA"/>
        </w:rPr>
        <w:t>-р</w:t>
      </w:r>
    </w:p>
    <w:p w:rsidR="00E103BD" w:rsidRDefault="00E103BD" w:rsidP="00E103BD">
      <w:pPr>
        <w:pStyle w:val="a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с. </w:t>
      </w:r>
      <w:r w:rsidR="0036359B">
        <w:rPr>
          <w:rFonts w:ascii="Times New Roman" w:hAnsi="Times New Roman" w:cs="Times New Roman"/>
          <w:sz w:val="24"/>
          <w:szCs w:val="24"/>
          <w:lang w:eastAsia="ar-SA"/>
        </w:rPr>
        <w:t>Боровлянка</w:t>
      </w:r>
    </w:p>
    <w:p w:rsidR="00E103BD" w:rsidRDefault="00E103BD" w:rsidP="00E103BD">
      <w:pPr>
        <w:pStyle w:val="a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Pr="00460A3D" w:rsidRDefault="00E103BD" w:rsidP="000C08F0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Pr="00573D86" w:rsidRDefault="00E103BD" w:rsidP="000C08F0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подготовке     и</w:t>
      </w: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359B">
        <w:rPr>
          <w:rFonts w:ascii="Times New Roman" w:hAnsi="Times New Roman" w:cs="Times New Roman"/>
          <w:b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азднования  71- ой    годовщины</w:t>
      </w:r>
    </w:p>
    <w:p w:rsidR="00E103BD" w:rsidRPr="00573D86" w:rsidRDefault="00E103BD" w:rsidP="000C08F0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Победы в Великой Отечественной</w:t>
      </w:r>
      <w:r w:rsidR="003635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йне</w:t>
      </w:r>
    </w:p>
    <w:p w:rsidR="00E103BD" w:rsidRDefault="00E103BD" w:rsidP="0036359B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Pr="00573D86" w:rsidRDefault="00E103BD" w:rsidP="00E103BD">
      <w:pPr>
        <w:pStyle w:val="a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86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В связи с празднованием 71-ой годовщины Победы в Великой Отечественной войне 1941-1945 годов</w:t>
      </w: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1. Утвердить состав организационного комитета по подготовке и проведению празднования 71-ой годовщины Победы в  Великой Отечественной войне 1941-1945 годов согласно приложению 1 к настоящему распоряжению.</w:t>
      </w: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 </w:t>
      </w:r>
      <w:r w:rsidRPr="0052163D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 план мероприятий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подготовке и проведению празднования 71-ой годовщины Победы в  Великой Отечественной войне 1941-1945 годов согласно приложению 2 к настоящему распоряжению.</w:t>
      </w:r>
    </w:p>
    <w:p w:rsidR="00E103BD" w:rsidRDefault="00E103BD" w:rsidP="001E4FBA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3.</w:t>
      </w:r>
      <w:r w:rsidR="0036359B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Заместителю Главы Боровлянского сельсовета</w:t>
      </w:r>
      <w:r w:rsidR="00FF6214">
        <w:rPr>
          <w:rFonts w:ascii="Times New Roman" w:hAnsi="Times New Roman" w:cs="Times New Roman"/>
          <w:sz w:val="24"/>
          <w:szCs w:val="24"/>
          <w:lang w:eastAsia="ar-SA"/>
        </w:rPr>
        <w:t xml:space="preserve"> по финансовым вопросам</w:t>
      </w:r>
      <w:r w:rsidR="000C08F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6359B">
        <w:rPr>
          <w:rFonts w:ascii="Times New Roman" w:hAnsi="Times New Roman" w:cs="Times New Roman"/>
          <w:sz w:val="24"/>
          <w:szCs w:val="24"/>
          <w:lang w:eastAsia="ar-SA"/>
        </w:rPr>
        <w:t xml:space="preserve"> главному бухгалтеру</w:t>
      </w:r>
      <w:r w:rsidR="000C08F0">
        <w:rPr>
          <w:rFonts w:ascii="Times New Roman" w:hAnsi="Times New Roman" w:cs="Times New Roman"/>
          <w:sz w:val="24"/>
          <w:szCs w:val="24"/>
          <w:lang w:eastAsia="ar-SA"/>
        </w:rPr>
        <w:t xml:space="preserve"> Корюковой Т.Г. </w:t>
      </w:r>
      <w:r w:rsidR="00321585">
        <w:rPr>
          <w:rFonts w:ascii="Times New Roman" w:hAnsi="Times New Roman" w:cs="Times New Roman"/>
          <w:sz w:val="24"/>
          <w:szCs w:val="24"/>
          <w:lang w:eastAsia="ar-SA"/>
        </w:rPr>
        <w:t>направ</w:t>
      </w:r>
      <w:r w:rsidR="000C08F0">
        <w:rPr>
          <w:rFonts w:ascii="Times New Roman" w:hAnsi="Times New Roman" w:cs="Times New Roman"/>
          <w:sz w:val="24"/>
          <w:szCs w:val="24"/>
          <w:lang w:eastAsia="ar-SA"/>
        </w:rPr>
        <w:t>ить денежные средства</w:t>
      </w:r>
      <w:r w:rsidR="00321585">
        <w:rPr>
          <w:rFonts w:ascii="Times New Roman" w:hAnsi="Times New Roman" w:cs="Times New Roman"/>
          <w:sz w:val="24"/>
          <w:szCs w:val="24"/>
          <w:lang w:eastAsia="ar-SA"/>
        </w:rPr>
        <w:t>, выделенные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1585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Притобольного района, </w:t>
      </w:r>
      <w:r>
        <w:rPr>
          <w:rFonts w:ascii="Times New Roman" w:hAnsi="Times New Roman" w:cs="Times New Roman"/>
          <w:sz w:val="24"/>
          <w:szCs w:val="24"/>
          <w:lang w:eastAsia="ar-SA"/>
        </w:rPr>
        <w:t>на финансирование мероприятий по подготовке</w:t>
      </w:r>
      <w:r w:rsidRPr="005216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 проведению празднования 71-ой годовщины Победы в  Великой Отечественной войне 1941-1945 годов</w:t>
      </w:r>
      <w:r w:rsidR="00FF62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приложению. </w:t>
      </w: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>оставляю за собой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3BD" w:rsidRDefault="00E103BD" w:rsidP="00E103BD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>Боровлянского сельсовета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П.</w:t>
      </w:r>
      <w:r w:rsidR="001E4FBA">
        <w:rPr>
          <w:rFonts w:ascii="Times New Roman" w:hAnsi="Times New Roman" w:cs="Times New Roman"/>
          <w:sz w:val="24"/>
          <w:szCs w:val="24"/>
          <w:lang w:eastAsia="ar-SA"/>
        </w:rPr>
        <w:t>А. Санкин</w:t>
      </w: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1E4FBA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1E4FBA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103BD">
        <w:rPr>
          <w:rFonts w:ascii="Times New Roman" w:hAnsi="Times New Roman" w:cs="Times New Roman"/>
          <w:sz w:val="24"/>
          <w:szCs w:val="24"/>
        </w:rPr>
        <w:t xml:space="preserve">иложение   </w:t>
      </w:r>
      <w:r w:rsidR="009E0095">
        <w:rPr>
          <w:rFonts w:ascii="Times New Roman" w:hAnsi="Times New Roman" w:cs="Times New Roman"/>
          <w:sz w:val="24"/>
          <w:szCs w:val="24"/>
        </w:rPr>
        <w:t xml:space="preserve">3 </w:t>
      </w:r>
      <w:r w:rsidR="00E103BD">
        <w:rPr>
          <w:rFonts w:ascii="Times New Roman" w:hAnsi="Times New Roman" w:cs="Times New Roman"/>
          <w:sz w:val="24"/>
          <w:szCs w:val="24"/>
        </w:rPr>
        <w:t xml:space="preserve">к распоряжению   </w:t>
      </w: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4FBA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1E4FB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78A2">
        <w:rPr>
          <w:rFonts w:ascii="Times New Roman" w:hAnsi="Times New Roman" w:cs="Times New Roman"/>
          <w:sz w:val="24"/>
          <w:szCs w:val="24"/>
        </w:rPr>
        <w:t xml:space="preserve">15 апреля  года № </w:t>
      </w:r>
      <w:r w:rsidR="001E4FBA">
        <w:rPr>
          <w:rFonts w:ascii="Times New Roman" w:hAnsi="Times New Roman" w:cs="Times New Roman"/>
          <w:sz w:val="24"/>
          <w:szCs w:val="24"/>
        </w:rPr>
        <w:t>12</w:t>
      </w:r>
      <w:r w:rsidR="008478A2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 «О подготовке и проведении празднования 71-ой годовщины  Победы в Великой Отечественной войне» </w:t>
      </w: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E103BD" w:rsidRPr="002370B3" w:rsidRDefault="00E103BD" w:rsidP="00E103BD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</w:t>
      </w:r>
      <w:r w:rsidRPr="002370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подготовке и проведению празднования 71-ой годовщины Победы в  Великой Отечественной войне 1941-1945 годов</w:t>
      </w:r>
    </w:p>
    <w:p w:rsidR="00E103BD" w:rsidRDefault="00E103BD" w:rsidP="00E10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3BD" w:rsidRDefault="009E0095" w:rsidP="00E103BD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Боровлянского сельсовета                                  3000 рублей</w:t>
      </w:r>
      <w:r w:rsidR="009E0095"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</w:p>
    <w:p w:rsidR="00E103BD" w:rsidRDefault="009E0095" w:rsidP="00E1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Боровлянского сельсовета                                 24000 рублей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</w:t>
      </w:r>
      <w:r w:rsidR="009E0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7000 рублей   </w:t>
      </w: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9E0095" w:rsidRDefault="009E0095" w:rsidP="00E103BD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103BD" w:rsidRDefault="00E103BD" w:rsidP="00847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 к распоряжению   </w:t>
      </w:r>
    </w:p>
    <w:p w:rsidR="008478A2" w:rsidRDefault="008478A2" w:rsidP="008478A2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0095">
        <w:rPr>
          <w:rFonts w:ascii="Times New Roman" w:hAnsi="Times New Roman" w:cs="Times New Roman"/>
          <w:sz w:val="24"/>
          <w:szCs w:val="24"/>
        </w:rPr>
        <w:t>Боровлянск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9E0095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15 апреля 2016 года № </w:t>
      </w:r>
      <w:r w:rsidR="009E00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-р «О подготовке и проведении празднования 71-ой годовщины Победы в Великой Отечественной войне»</w:t>
      </w:r>
    </w:p>
    <w:p w:rsidR="008478A2" w:rsidRDefault="008478A2" w:rsidP="00847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tbl>
      <w:tblPr>
        <w:tblStyle w:val="a7"/>
        <w:tblpPr w:leftFromText="180" w:rightFromText="180" w:vertAnchor="text" w:horzAnchor="margin" w:tblpXSpec="center" w:tblpY="419"/>
        <w:tblW w:w="104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96"/>
        <w:gridCol w:w="5887"/>
      </w:tblGrid>
      <w:tr w:rsidR="004F7C40" w:rsidTr="004F7C40">
        <w:trPr>
          <w:trHeight w:val="8619"/>
        </w:trPr>
        <w:tc>
          <w:tcPr>
            <w:tcW w:w="4596" w:type="dxa"/>
            <w:tcBorders>
              <w:bottom w:val="nil"/>
            </w:tcBorders>
            <w:shd w:val="clear" w:color="auto" w:fill="FFFFFF" w:themeFill="background1"/>
          </w:tcPr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 Павел Александрович</w:t>
            </w:r>
            <w:r w:rsidRPr="00512957">
              <w:rPr>
                <w:rFonts w:ascii="Times New Roman" w:hAnsi="Times New Roman" w:cs="Times New Roman"/>
                <w:sz w:val="24"/>
                <w:szCs w:val="24"/>
              </w:rPr>
              <w:t xml:space="preserve"> -     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Катунина Людмила Никитична            -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Александрович        -          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Члены: Шадрина Зоя Ивановна         -            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Александрова Светлана       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Pr="00512957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87" w:type="dxa"/>
            <w:shd w:val="clear" w:color="auto" w:fill="FFFFFF" w:themeFill="background1"/>
          </w:tcPr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5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Боровлянск</w:t>
            </w:r>
            <w:r w:rsidRPr="005129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</w:t>
            </w:r>
            <w:r w:rsidRPr="00512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Боровлянского КДО 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Мочаловским сельским клубом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4F7C40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Притобольной СОШ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40" w:rsidRPr="00512957" w:rsidRDefault="004F7C40" w:rsidP="004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</w:tbl>
    <w:p w:rsidR="008478A2" w:rsidRDefault="008478A2" w:rsidP="0084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</w:t>
      </w:r>
      <w:r w:rsidRPr="00686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празднования 71-ой годовщины </w:t>
      </w:r>
      <w:r w:rsidR="00D07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8A2" w:rsidRDefault="008478A2" w:rsidP="00847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2  к распоряжению   </w:t>
      </w:r>
    </w:p>
    <w:p w:rsidR="008478A2" w:rsidRDefault="008478A2" w:rsidP="008478A2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 от 15 апреля 2016 года № </w:t>
      </w:r>
      <w:r w:rsidR="00D078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-р  «О подготовке и проведении празднования 71-ой годовщины Победы в Великой Отечественной войне»</w:t>
      </w:r>
    </w:p>
    <w:p w:rsidR="008478A2" w:rsidRDefault="008478A2" w:rsidP="008478A2">
      <w:pPr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8A2" w:rsidRDefault="008478A2" w:rsidP="0084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478A2" w:rsidRDefault="008478A2" w:rsidP="008478A2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мероприятий по подготовке и проведению мероприятий</w:t>
      </w:r>
      <w:r w:rsidRPr="00DA54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8B2">
        <w:rPr>
          <w:rFonts w:ascii="Times New Roman" w:hAnsi="Times New Roman" w:cs="Times New Roman"/>
          <w:sz w:val="24"/>
          <w:szCs w:val="24"/>
          <w:lang w:eastAsia="ar-SA"/>
        </w:rPr>
        <w:t xml:space="preserve">празднования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71</w:t>
      </w:r>
      <w:r w:rsidRPr="005D38B2">
        <w:rPr>
          <w:rFonts w:ascii="Times New Roman" w:hAnsi="Times New Roman" w:cs="Times New Roman"/>
          <w:sz w:val="24"/>
          <w:szCs w:val="24"/>
          <w:lang w:eastAsia="ar-SA"/>
        </w:rPr>
        <w:t>-ой</w:t>
      </w:r>
    </w:p>
    <w:p w:rsidR="008478A2" w:rsidRPr="00EA0726" w:rsidRDefault="008478A2" w:rsidP="008478A2">
      <w:pPr>
        <w:pStyle w:val="a0"/>
        <w:jc w:val="center"/>
      </w:pPr>
      <w:r w:rsidRPr="005D38B2">
        <w:rPr>
          <w:rFonts w:ascii="Times New Roman" w:hAnsi="Times New Roman" w:cs="Times New Roman"/>
          <w:sz w:val="24"/>
          <w:szCs w:val="24"/>
          <w:lang w:eastAsia="ar-SA"/>
        </w:rPr>
        <w:t xml:space="preserve">годовщины Победы в  </w:t>
      </w:r>
      <w:r>
        <w:rPr>
          <w:rFonts w:ascii="Times New Roman" w:hAnsi="Times New Roman" w:cs="Times New Roman"/>
          <w:sz w:val="24"/>
          <w:szCs w:val="24"/>
          <w:lang w:eastAsia="ar-SA"/>
        </w:rPr>
        <w:t>Великой Отечественной войне 1941-1945 годов</w:t>
      </w:r>
    </w:p>
    <w:tbl>
      <w:tblPr>
        <w:tblStyle w:val="a7"/>
        <w:tblW w:w="0" w:type="auto"/>
        <w:tblLook w:val="04A0"/>
      </w:tblPr>
      <w:tblGrid>
        <w:gridCol w:w="540"/>
        <w:gridCol w:w="4389"/>
        <w:gridCol w:w="1700"/>
        <w:gridCol w:w="2942"/>
      </w:tblGrid>
      <w:tr w:rsidR="008478A2" w:rsidRPr="00EA0726" w:rsidTr="00C05FBB">
        <w:tc>
          <w:tcPr>
            <w:tcW w:w="54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42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78A2" w:rsidRPr="00EA0726" w:rsidTr="00C05FBB">
        <w:tc>
          <w:tcPr>
            <w:tcW w:w="9571" w:type="dxa"/>
            <w:gridSpan w:val="4"/>
          </w:tcPr>
          <w:p w:rsidR="008478A2" w:rsidRPr="00EA0726" w:rsidRDefault="008478A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  и социальные мероприятия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D078DC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торжественные собрания во всех трудовых коллективах – встречи с ветеранами труда, участниками ВОВ, церемонии, митинги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942" w:type="dxa"/>
          </w:tcPr>
          <w:p w:rsidR="008478A2" w:rsidRPr="00EA0726" w:rsidRDefault="00D078DC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8478A2"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 предприятий</w:t>
            </w:r>
            <w:r w:rsidR="0084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D078DC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социально-бытовых условий жизни ветеранов войны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  <w:tc>
          <w:tcPr>
            <w:tcW w:w="2942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ГБУ КЦСОН по Притобольному району (по согласованию)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D078DC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уборку территории около обелиск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памятников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942" w:type="dxa"/>
          </w:tcPr>
          <w:p w:rsidR="00F16552" w:rsidRDefault="008478A2" w:rsidP="00D078DC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78A2" w:rsidRPr="00EA0726" w:rsidRDefault="00F16552" w:rsidP="00D078DC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  <w:r w:rsidR="0084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D078DC" w:rsidP="00D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ответственного за организацию праздничного салюта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 2016 г.</w:t>
            </w:r>
          </w:p>
        </w:tc>
        <w:tc>
          <w:tcPr>
            <w:tcW w:w="2942" w:type="dxa"/>
          </w:tcPr>
          <w:p w:rsidR="008478A2" w:rsidRPr="00EA0726" w:rsidRDefault="008478A2" w:rsidP="00D078DC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F1655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денежные средства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05.05. 2016 г. </w:t>
            </w:r>
          </w:p>
        </w:tc>
        <w:tc>
          <w:tcPr>
            <w:tcW w:w="2942" w:type="dxa"/>
          </w:tcPr>
          <w:p w:rsidR="008478A2" w:rsidRPr="00EA0726" w:rsidRDefault="008478A2" w:rsidP="00F165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Притобольного района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0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 Администрация сельсовета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F1655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8478A2" w:rsidRPr="00EA0726" w:rsidRDefault="008478A2" w:rsidP="00F1655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обелисков, вечного огня в с</w:t>
            </w:r>
            <w:proofErr w:type="gramStart"/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оровлянка и д. Мочалово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 2016 г. </w:t>
            </w:r>
          </w:p>
        </w:tc>
        <w:tc>
          <w:tcPr>
            <w:tcW w:w="2942" w:type="dxa"/>
          </w:tcPr>
          <w:p w:rsidR="008478A2" w:rsidRPr="00EA0726" w:rsidRDefault="00F1655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Боровлянского сельсовета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F1655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митингов, посвященных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годовщине со Дня Победы 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 г.</w:t>
            </w:r>
          </w:p>
        </w:tc>
        <w:tc>
          <w:tcPr>
            <w:tcW w:w="2942" w:type="dxa"/>
          </w:tcPr>
          <w:p w:rsidR="008478A2" w:rsidRPr="00EA0726" w:rsidRDefault="008478A2" w:rsidP="00F165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Совет ветеранов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F1655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подвоз ветеранов к  месту проведения митинга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 г.</w:t>
            </w:r>
          </w:p>
        </w:tc>
        <w:tc>
          <w:tcPr>
            <w:tcW w:w="2942" w:type="dxa"/>
          </w:tcPr>
          <w:p w:rsidR="008478A2" w:rsidRPr="00EA0726" w:rsidRDefault="008478A2" w:rsidP="00F165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сельсоветов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F16552" w:rsidP="00C0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праздничный обед для ветеранов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 г.</w:t>
            </w:r>
          </w:p>
        </w:tc>
        <w:tc>
          <w:tcPr>
            <w:tcW w:w="2942" w:type="dxa"/>
          </w:tcPr>
          <w:p w:rsidR="008478A2" w:rsidRPr="00EA0726" w:rsidRDefault="008478A2" w:rsidP="00F165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Совет ветеранов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8478A2" w:rsidP="00F1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праздничный салют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обелиска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 2016 г.</w:t>
            </w:r>
          </w:p>
        </w:tc>
        <w:tc>
          <w:tcPr>
            <w:tcW w:w="2942" w:type="dxa"/>
          </w:tcPr>
          <w:p w:rsidR="008478A2" w:rsidRPr="00EA0726" w:rsidRDefault="008478A2" w:rsidP="00F165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F1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478A2" w:rsidRPr="00EA0726" w:rsidTr="00C05FBB">
        <w:tc>
          <w:tcPr>
            <w:tcW w:w="9571" w:type="dxa"/>
            <w:gridSpan w:val="4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Информационно–пропагандистские и культурно-массовые мероприятия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8478A2" w:rsidP="00C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5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8478A2" w:rsidRPr="00EA0726" w:rsidRDefault="008478A2" w:rsidP="00CD5052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поздравлений  ветеранам ВОВ  от Главы </w:t>
            </w:r>
            <w:r w:rsidR="00C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00" w:type="dxa"/>
          </w:tcPr>
          <w:p w:rsidR="008478A2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 8 мая</w:t>
            </w:r>
          </w:p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942" w:type="dxa"/>
          </w:tcPr>
          <w:p w:rsidR="008478A2" w:rsidRPr="00EA0726" w:rsidRDefault="008478A2" w:rsidP="00CD5052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Боровлянского </w:t>
            </w:r>
            <w:proofErr w:type="spellStart"/>
            <w:r w:rsidR="00C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="00C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Default="008478A2" w:rsidP="00C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8478A2" w:rsidRPr="00EA0726" w:rsidRDefault="00CD505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 г.</w:t>
            </w:r>
          </w:p>
        </w:tc>
        <w:tc>
          <w:tcPr>
            <w:tcW w:w="2942" w:type="dxa"/>
          </w:tcPr>
          <w:p w:rsidR="008478A2" w:rsidRPr="00EA0726" w:rsidRDefault="00CD505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сельсовета</w:t>
            </w:r>
          </w:p>
        </w:tc>
      </w:tr>
      <w:tr w:rsidR="008478A2" w:rsidRPr="00EA0726" w:rsidTr="00C05FBB">
        <w:tc>
          <w:tcPr>
            <w:tcW w:w="540" w:type="dxa"/>
          </w:tcPr>
          <w:p w:rsidR="008478A2" w:rsidRPr="00EA0726" w:rsidRDefault="008478A2" w:rsidP="00C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8478A2" w:rsidRPr="00EA0726" w:rsidRDefault="008478A2" w:rsidP="00C05FBB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EA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«Салют, победа!»</w:t>
            </w:r>
          </w:p>
        </w:tc>
        <w:tc>
          <w:tcPr>
            <w:tcW w:w="1700" w:type="dxa"/>
          </w:tcPr>
          <w:p w:rsidR="008478A2" w:rsidRPr="00EA0726" w:rsidRDefault="008478A2" w:rsidP="00C05FBB">
            <w:pPr>
              <w:spacing w:after="96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09.05.2016 г.</w:t>
            </w:r>
          </w:p>
        </w:tc>
        <w:tc>
          <w:tcPr>
            <w:tcW w:w="2942" w:type="dxa"/>
          </w:tcPr>
          <w:p w:rsidR="008478A2" w:rsidRPr="00EA0726" w:rsidRDefault="00CD5052" w:rsidP="00C05FBB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Боровлянский СДК</w:t>
            </w:r>
          </w:p>
        </w:tc>
      </w:tr>
    </w:tbl>
    <w:p w:rsidR="008478A2" w:rsidRDefault="008478A2" w:rsidP="008478A2">
      <w:bookmarkStart w:id="0" w:name="_GoBack"/>
      <w:bookmarkEnd w:id="0"/>
    </w:p>
    <w:p w:rsidR="008478A2" w:rsidRDefault="008478A2" w:rsidP="008478A2">
      <w:pPr>
        <w:rPr>
          <w:rFonts w:ascii="Times New Roman" w:hAnsi="Times New Roman" w:cs="Times New Roman"/>
          <w:sz w:val="24"/>
          <w:szCs w:val="24"/>
        </w:rPr>
      </w:pPr>
    </w:p>
    <w:p w:rsidR="006E079F" w:rsidRDefault="006E079F"/>
    <w:sectPr w:rsidR="006E079F" w:rsidSect="00847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BD"/>
    <w:rsid w:val="000C08F0"/>
    <w:rsid w:val="001E4FBA"/>
    <w:rsid w:val="00321585"/>
    <w:rsid w:val="0036359B"/>
    <w:rsid w:val="00442645"/>
    <w:rsid w:val="00443C22"/>
    <w:rsid w:val="004F7C40"/>
    <w:rsid w:val="00583AB9"/>
    <w:rsid w:val="006E079F"/>
    <w:rsid w:val="007937D4"/>
    <w:rsid w:val="008478A2"/>
    <w:rsid w:val="00982F28"/>
    <w:rsid w:val="009E0095"/>
    <w:rsid w:val="009E351C"/>
    <w:rsid w:val="00C064B7"/>
    <w:rsid w:val="00C25F26"/>
    <w:rsid w:val="00CD5052"/>
    <w:rsid w:val="00D078DC"/>
    <w:rsid w:val="00D701FB"/>
    <w:rsid w:val="00E103BD"/>
    <w:rsid w:val="00F16552"/>
    <w:rsid w:val="00F22837"/>
    <w:rsid w:val="00FD15FC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D"/>
    <w:pPr>
      <w:spacing w:after="0" w:line="240" w:lineRule="auto"/>
    </w:pPr>
  </w:style>
  <w:style w:type="paragraph" w:styleId="1">
    <w:name w:val="heading 1"/>
    <w:basedOn w:val="a"/>
    <w:next w:val="a0"/>
    <w:link w:val="10"/>
    <w:qFormat/>
    <w:rsid w:val="00E103BD"/>
    <w:pPr>
      <w:keepNext/>
      <w:tabs>
        <w:tab w:val="num" w:pos="720"/>
      </w:tabs>
      <w:suppressAutoHyphens/>
      <w:spacing w:before="280" w:after="119"/>
      <w:ind w:left="720" w:hanging="720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  <w:lang w:eastAsia="ar-SA"/>
    </w:rPr>
  </w:style>
  <w:style w:type="paragraph" w:styleId="5">
    <w:name w:val="heading 5"/>
    <w:basedOn w:val="a"/>
    <w:next w:val="a0"/>
    <w:link w:val="50"/>
    <w:unhideWhenUsed/>
    <w:qFormat/>
    <w:rsid w:val="00E103BD"/>
    <w:pPr>
      <w:keepNext/>
      <w:tabs>
        <w:tab w:val="num" w:pos="3600"/>
      </w:tabs>
      <w:suppressAutoHyphens/>
      <w:spacing w:before="280" w:after="119"/>
      <w:ind w:left="3600" w:hanging="720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3BD"/>
    <w:rPr>
      <w:rFonts w:ascii="Times New Roman" w:eastAsia="Calibri" w:hAnsi="Times New Roman" w:cs="Times New Roman"/>
      <w:b/>
      <w:bCs/>
      <w:kern w:val="2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E103BD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E103BD"/>
    <w:pPr>
      <w:suppressAutoHyphens/>
      <w:spacing w:before="280" w:after="119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unhideWhenUsed/>
    <w:rsid w:val="00E103B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E103BD"/>
  </w:style>
  <w:style w:type="paragraph" w:styleId="a6">
    <w:name w:val="List Paragraph"/>
    <w:basedOn w:val="a"/>
    <w:uiPriority w:val="34"/>
    <w:qFormat/>
    <w:rsid w:val="00E103BD"/>
    <w:pPr>
      <w:ind w:left="720"/>
      <w:contextualSpacing/>
    </w:pPr>
  </w:style>
  <w:style w:type="table" w:styleId="a7">
    <w:name w:val="Table Grid"/>
    <w:basedOn w:val="a2"/>
    <w:uiPriority w:val="59"/>
    <w:rsid w:val="00847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</dc:creator>
  <cp:keywords/>
  <dc:description/>
  <cp:lastModifiedBy>User</cp:lastModifiedBy>
  <cp:revision>12</cp:revision>
  <cp:lastPrinted>2016-05-12T06:05:00Z</cp:lastPrinted>
  <dcterms:created xsi:type="dcterms:W3CDTF">2016-04-28T04:32:00Z</dcterms:created>
  <dcterms:modified xsi:type="dcterms:W3CDTF">2016-05-12T06:07:00Z</dcterms:modified>
</cp:coreProperties>
</file>